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6A3" w:rsidRDefault="00F77E67">
      <w:pPr>
        <w:keepNext/>
        <w:keepLines/>
        <w:spacing w:before="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PROPOSTA COMERCIAL</w:t>
      </w:r>
    </w:p>
    <w:tbl>
      <w:tblPr>
        <w:tblStyle w:val="af0"/>
        <w:tblpPr w:leftFromText="141" w:rightFromText="141" w:vertAnchor="page" w:horzAnchor="margin" w:tblpXSpec="center" w:tblpY="1321"/>
        <w:tblW w:w="978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9"/>
        <w:gridCol w:w="2835"/>
        <w:gridCol w:w="1837"/>
      </w:tblGrid>
      <w:tr w:rsidR="004566A3">
        <w:trPr>
          <w:trHeight w:val="320"/>
        </w:trPr>
        <w:tc>
          <w:tcPr>
            <w:tcW w:w="9781" w:type="dxa"/>
            <w:gridSpan w:val="3"/>
            <w:shd w:val="clear" w:color="auto" w:fill="auto"/>
            <w:vAlign w:val="bottom"/>
          </w:tcPr>
          <w:p w:rsidR="004566A3" w:rsidRDefault="00F77E6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Todos os campos são de preenchimento obrigatório</w:t>
            </w:r>
          </w:p>
        </w:tc>
      </w:tr>
      <w:tr w:rsidR="004566A3">
        <w:trPr>
          <w:trHeight w:val="320"/>
        </w:trPr>
        <w:tc>
          <w:tcPr>
            <w:tcW w:w="9781" w:type="dxa"/>
            <w:gridSpan w:val="3"/>
            <w:shd w:val="clear" w:color="auto" w:fill="auto"/>
            <w:vAlign w:val="bottom"/>
          </w:tcPr>
          <w:p w:rsidR="004566A3" w:rsidRDefault="00F77E6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Razão Social: </w:t>
            </w:r>
          </w:p>
        </w:tc>
      </w:tr>
      <w:tr w:rsidR="004566A3">
        <w:trPr>
          <w:trHeight w:val="320"/>
        </w:trPr>
        <w:tc>
          <w:tcPr>
            <w:tcW w:w="9781" w:type="dxa"/>
            <w:gridSpan w:val="3"/>
            <w:shd w:val="clear" w:color="auto" w:fill="auto"/>
            <w:vAlign w:val="bottom"/>
          </w:tcPr>
          <w:p w:rsidR="004566A3" w:rsidRDefault="00F77E6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CNPJ:</w:t>
            </w:r>
          </w:p>
        </w:tc>
      </w:tr>
      <w:tr w:rsidR="004566A3">
        <w:trPr>
          <w:trHeight w:val="320"/>
        </w:trPr>
        <w:tc>
          <w:tcPr>
            <w:tcW w:w="9781" w:type="dxa"/>
            <w:gridSpan w:val="3"/>
            <w:shd w:val="clear" w:color="auto" w:fill="auto"/>
            <w:vAlign w:val="bottom"/>
          </w:tcPr>
          <w:p w:rsidR="004566A3" w:rsidRDefault="00F77E6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ME/EPP       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(      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) Sim        (      ) Não </w:t>
            </w:r>
          </w:p>
        </w:tc>
      </w:tr>
      <w:tr w:rsidR="004566A3">
        <w:trPr>
          <w:trHeight w:val="320"/>
        </w:trPr>
        <w:tc>
          <w:tcPr>
            <w:tcW w:w="9781" w:type="dxa"/>
            <w:gridSpan w:val="3"/>
            <w:shd w:val="clear" w:color="auto" w:fill="auto"/>
            <w:vAlign w:val="bottom"/>
          </w:tcPr>
          <w:p w:rsidR="004566A3" w:rsidRDefault="00F77E6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Endereço:</w:t>
            </w:r>
          </w:p>
        </w:tc>
      </w:tr>
      <w:tr w:rsidR="004566A3">
        <w:trPr>
          <w:trHeight w:val="320"/>
        </w:trPr>
        <w:tc>
          <w:tcPr>
            <w:tcW w:w="9781" w:type="dxa"/>
            <w:gridSpan w:val="3"/>
            <w:shd w:val="clear" w:color="auto" w:fill="auto"/>
            <w:vAlign w:val="bottom"/>
          </w:tcPr>
          <w:p w:rsidR="004566A3" w:rsidRDefault="00F77E6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Telefone/Fax:</w:t>
            </w:r>
          </w:p>
        </w:tc>
      </w:tr>
      <w:tr w:rsidR="004566A3">
        <w:trPr>
          <w:trHeight w:val="320"/>
        </w:trPr>
        <w:tc>
          <w:tcPr>
            <w:tcW w:w="9781" w:type="dxa"/>
            <w:gridSpan w:val="3"/>
            <w:shd w:val="clear" w:color="auto" w:fill="auto"/>
            <w:vAlign w:val="bottom"/>
          </w:tcPr>
          <w:p w:rsidR="004566A3" w:rsidRDefault="00F77E6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E-mail:</w:t>
            </w:r>
          </w:p>
        </w:tc>
      </w:tr>
      <w:tr w:rsidR="004566A3">
        <w:trPr>
          <w:trHeight w:val="320"/>
        </w:trPr>
        <w:tc>
          <w:tcPr>
            <w:tcW w:w="9781" w:type="dxa"/>
            <w:gridSpan w:val="3"/>
            <w:shd w:val="clear" w:color="auto" w:fill="auto"/>
            <w:vAlign w:val="bottom"/>
          </w:tcPr>
          <w:p w:rsidR="004566A3" w:rsidRDefault="00F77E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Dados do signatário - para assinatura do contrato</w:t>
            </w:r>
          </w:p>
        </w:tc>
      </w:tr>
      <w:tr w:rsidR="004566A3">
        <w:trPr>
          <w:trHeight w:val="320"/>
        </w:trPr>
        <w:tc>
          <w:tcPr>
            <w:tcW w:w="5109" w:type="dxa"/>
            <w:shd w:val="clear" w:color="auto" w:fill="auto"/>
            <w:vAlign w:val="bottom"/>
          </w:tcPr>
          <w:p w:rsidR="004566A3" w:rsidRDefault="00F77E6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Nome:</w:t>
            </w:r>
          </w:p>
        </w:tc>
        <w:tc>
          <w:tcPr>
            <w:tcW w:w="4672" w:type="dxa"/>
            <w:gridSpan w:val="2"/>
            <w:shd w:val="clear" w:color="auto" w:fill="auto"/>
            <w:vAlign w:val="bottom"/>
          </w:tcPr>
          <w:p w:rsidR="004566A3" w:rsidRDefault="00F77E6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Cargo:</w:t>
            </w:r>
          </w:p>
        </w:tc>
      </w:tr>
      <w:tr w:rsidR="004566A3">
        <w:trPr>
          <w:trHeight w:val="320"/>
        </w:trPr>
        <w:tc>
          <w:tcPr>
            <w:tcW w:w="5109" w:type="dxa"/>
            <w:shd w:val="clear" w:color="auto" w:fill="auto"/>
            <w:vAlign w:val="bottom"/>
          </w:tcPr>
          <w:p w:rsidR="004566A3" w:rsidRDefault="00F77E6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Nacionalidade: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4566A3" w:rsidRDefault="00F77E6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Identidade:</w:t>
            </w:r>
          </w:p>
        </w:tc>
        <w:tc>
          <w:tcPr>
            <w:tcW w:w="1837" w:type="dxa"/>
            <w:shd w:val="clear" w:color="auto" w:fill="auto"/>
            <w:vAlign w:val="bottom"/>
          </w:tcPr>
          <w:p w:rsidR="004566A3" w:rsidRDefault="00F77E6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CPF:</w:t>
            </w:r>
          </w:p>
        </w:tc>
      </w:tr>
    </w:tbl>
    <w:p w:rsidR="004566A3" w:rsidRDefault="004566A3">
      <w:pPr>
        <w:ind w:left="-284"/>
        <w:jc w:val="both"/>
        <w:rPr>
          <w:b/>
          <w:sz w:val="24"/>
          <w:szCs w:val="24"/>
        </w:rPr>
      </w:pPr>
    </w:p>
    <w:p w:rsidR="004566A3" w:rsidRDefault="004566A3">
      <w:pPr>
        <w:pBdr>
          <w:top w:val="nil"/>
          <w:left w:val="nil"/>
          <w:bottom w:val="nil"/>
          <w:right w:val="nil"/>
          <w:between w:val="nil"/>
        </w:pBdr>
        <w:spacing w:after="200"/>
        <w:ind w:left="-426"/>
        <w:jc w:val="both"/>
        <w:rPr>
          <w:b/>
          <w:color w:val="000000"/>
          <w:sz w:val="24"/>
          <w:szCs w:val="24"/>
        </w:rPr>
      </w:pPr>
    </w:p>
    <w:p w:rsidR="004566A3" w:rsidRDefault="00F77E67">
      <w:pPr>
        <w:pBdr>
          <w:top w:val="nil"/>
          <w:left w:val="nil"/>
          <w:bottom w:val="nil"/>
          <w:right w:val="nil"/>
          <w:between w:val="nil"/>
        </w:pBdr>
        <w:tabs>
          <w:tab w:val="left" w:pos="3495"/>
        </w:tabs>
        <w:spacing w:after="200"/>
        <w:ind w:left="-426"/>
        <w:jc w:val="both"/>
        <w:rPr>
          <w:rFonts w:ascii="Cambria" w:eastAsia="Cambria" w:hAnsi="Cambria" w:cs="Cambria"/>
          <w:sz w:val="24"/>
          <w:szCs w:val="24"/>
        </w:rPr>
      </w:pPr>
      <w:r>
        <w:rPr>
          <w:b/>
          <w:color w:val="000000"/>
          <w:sz w:val="24"/>
          <w:szCs w:val="24"/>
        </w:rPr>
        <w:t>Objeto:</w:t>
      </w:r>
      <w:r>
        <w:rPr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sz w:val="24"/>
          <w:szCs w:val="24"/>
        </w:rPr>
        <w:t>Locação de computador tipo Desktop completo, com monitor, mouse e teclado; e de notebook</w:t>
      </w:r>
      <w:r>
        <w:rPr>
          <w:sz w:val="24"/>
          <w:szCs w:val="24"/>
        </w:rPr>
        <w:t xml:space="preserve">, </w:t>
      </w:r>
      <w:r>
        <w:rPr>
          <w:rFonts w:ascii="Cambria" w:eastAsia="Cambria" w:hAnsi="Cambria" w:cs="Cambria"/>
          <w:sz w:val="24"/>
          <w:szCs w:val="24"/>
        </w:rPr>
        <w:t>para atender as demandas da regionalização do SAMU 192 Macro Centro e da sede administrativa.</w:t>
      </w:r>
    </w:p>
    <w:p w:rsidR="004566A3" w:rsidRDefault="004566A3">
      <w:pPr>
        <w:pBdr>
          <w:top w:val="nil"/>
          <w:left w:val="nil"/>
          <w:bottom w:val="nil"/>
          <w:right w:val="nil"/>
          <w:between w:val="nil"/>
        </w:pBdr>
        <w:tabs>
          <w:tab w:val="left" w:pos="3495"/>
        </w:tabs>
        <w:spacing w:after="200"/>
        <w:ind w:left="-426"/>
        <w:jc w:val="both"/>
        <w:rPr>
          <w:sz w:val="24"/>
          <w:szCs w:val="24"/>
        </w:rPr>
      </w:pPr>
    </w:p>
    <w:tbl>
      <w:tblPr>
        <w:tblStyle w:val="af1"/>
        <w:tblW w:w="936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98"/>
        <w:gridCol w:w="6823"/>
        <w:gridCol w:w="1547"/>
      </w:tblGrid>
      <w:tr w:rsidR="004566A3">
        <w:trPr>
          <w:trHeight w:val="400"/>
        </w:trPr>
        <w:tc>
          <w:tcPr>
            <w:tcW w:w="9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4566A3" w:rsidRDefault="00F77E67">
            <w:pPr>
              <w:jc w:val="center"/>
              <w:rPr>
                <w:rFonts w:ascii="Cambria" w:eastAsia="Cambria" w:hAnsi="Cambria" w:cs="Cambria"/>
                <w:b/>
                <w:color w:val="000000"/>
              </w:rPr>
            </w:pPr>
            <w:r>
              <w:rPr>
                <w:rFonts w:ascii="Cambria" w:eastAsia="Cambria" w:hAnsi="Cambria" w:cs="Cambria"/>
                <w:b/>
              </w:rPr>
              <w:t>ITEM</w:t>
            </w:r>
          </w:p>
        </w:tc>
        <w:tc>
          <w:tcPr>
            <w:tcW w:w="6823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4566A3" w:rsidRDefault="00F77E67">
            <w:pPr>
              <w:jc w:val="center"/>
              <w:rPr>
                <w:rFonts w:ascii="Cambria" w:eastAsia="Cambria" w:hAnsi="Cambria" w:cs="Cambria"/>
                <w:b/>
                <w:color w:val="000000"/>
              </w:rPr>
            </w:pPr>
            <w:r>
              <w:rPr>
                <w:rFonts w:ascii="Cambria" w:eastAsia="Cambria" w:hAnsi="Cambria" w:cs="Cambria"/>
                <w:b/>
              </w:rPr>
              <w:t>ESPECIFICAÇÃO</w:t>
            </w:r>
          </w:p>
        </w:tc>
        <w:tc>
          <w:tcPr>
            <w:tcW w:w="1547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4566A3" w:rsidRDefault="00F77E67">
            <w:pPr>
              <w:jc w:val="center"/>
              <w:rPr>
                <w:rFonts w:ascii="Cambria" w:eastAsia="Cambria" w:hAnsi="Cambria" w:cs="Cambria"/>
                <w:b/>
                <w:color w:val="000000"/>
              </w:rPr>
            </w:pPr>
            <w:r>
              <w:rPr>
                <w:rFonts w:ascii="Cambria" w:eastAsia="Cambria" w:hAnsi="Cambria" w:cs="Cambria"/>
                <w:b/>
              </w:rPr>
              <w:t>QTDE TOTAL</w:t>
            </w:r>
          </w:p>
        </w:tc>
      </w:tr>
      <w:tr w:rsidR="004566A3">
        <w:trPr>
          <w:trHeight w:val="1509"/>
        </w:trPr>
        <w:tc>
          <w:tcPr>
            <w:tcW w:w="9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66A3" w:rsidRDefault="00F77E67">
            <w:pPr>
              <w:jc w:val="center"/>
              <w:rPr>
                <w:rFonts w:ascii="Cambria" w:eastAsia="Cambria" w:hAnsi="Cambria" w:cs="Cambria"/>
              </w:rPr>
            </w:pPr>
            <w:proofErr w:type="gramStart"/>
            <w:r>
              <w:rPr>
                <w:rFonts w:ascii="Cambria" w:eastAsia="Cambria" w:hAnsi="Cambria" w:cs="Cambria"/>
              </w:rPr>
              <w:t>1</w:t>
            </w:r>
            <w:proofErr w:type="gramEnd"/>
          </w:p>
        </w:tc>
        <w:tc>
          <w:tcPr>
            <w:tcW w:w="68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66A3" w:rsidRDefault="00F77E67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Locação de computador tipo Desktop completo, com monitor, mouse e teclado. Conforme especificações contidas</w:t>
            </w:r>
            <w:proofErr w:type="gramStart"/>
            <w:r>
              <w:rPr>
                <w:rFonts w:ascii="Cambria" w:eastAsia="Cambria" w:hAnsi="Cambria" w:cs="Cambria"/>
              </w:rPr>
              <w:t xml:space="preserve">  </w:t>
            </w:r>
            <w:proofErr w:type="gramEnd"/>
            <w:r>
              <w:rPr>
                <w:rFonts w:ascii="Cambria" w:eastAsia="Cambria" w:hAnsi="Cambria" w:cs="Cambria"/>
              </w:rPr>
              <w:t>no ANEXO 1.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66A3" w:rsidRDefault="00F77E67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101</w:t>
            </w:r>
          </w:p>
        </w:tc>
      </w:tr>
      <w:tr w:rsidR="004566A3">
        <w:trPr>
          <w:trHeight w:val="320"/>
        </w:trPr>
        <w:tc>
          <w:tcPr>
            <w:tcW w:w="9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66A3" w:rsidRDefault="00F77E67">
            <w:pPr>
              <w:jc w:val="center"/>
              <w:rPr>
                <w:rFonts w:ascii="Cambria" w:eastAsia="Cambria" w:hAnsi="Cambria" w:cs="Cambria"/>
              </w:rPr>
            </w:pPr>
            <w:proofErr w:type="gramStart"/>
            <w:r>
              <w:rPr>
                <w:rFonts w:ascii="Cambria" w:eastAsia="Cambria" w:hAnsi="Cambria" w:cs="Cambria"/>
              </w:rPr>
              <w:t>2</w:t>
            </w:r>
            <w:proofErr w:type="gramEnd"/>
          </w:p>
        </w:tc>
        <w:tc>
          <w:tcPr>
            <w:tcW w:w="68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66A3" w:rsidRDefault="00F77E67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Locação de computador tipo Notebook. Conforme especificações no ANEXO </w:t>
            </w:r>
            <w:proofErr w:type="gramStart"/>
            <w:r>
              <w:rPr>
                <w:rFonts w:ascii="Cambria" w:eastAsia="Cambria" w:hAnsi="Cambria" w:cs="Cambria"/>
              </w:rPr>
              <w:t>2</w:t>
            </w:r>
            <w:proofErr w:type="gramEnd"/>
            <w:r>
              <w:rPr>
                <w:rFonts w:ascii="Cambria" w:eastAsia="Cambria" w:hAnsi="Cambria" w:cs="Cambria"/>
              </w:rPr>
              <w:t>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566A3" w:rsidRDefault="00F77E67">
            <w:pPr>
              <w:jc w:val="center"/>
              <w:rPr>
                <w:rFonts w:ascii="Cambria" w:eastAsia="Cambria" w:hAnsi="Cambria" w:cs="Cambria"/>
              </w:rPr>
            </w:pPr>
            <w:proofErr w:type="gramStart"/>
            <w:r>
              <w:rPr>
                <w:rFonts w:ascii="Cambria" w:eastAsia="Cambria" w:hAnsi="Cambria" w:cs="Cambria"/>
              </w:rPr>
              <w:t>6</w:t>
            </w:r>
            <w:proofErr w:type="gramEnd"/>
          </w:p>
        </w:tc>
      </w:tr>
    </w:tbl>
    <w:p w:rsidR="004566A3" w:rsidRDefault="004566A3">
      <w:pPr>
        <w:rPr>
          <w:b/>
          <w:sz w:val="23"/>
          <w:szCs w:val="23"/>
          <w:u w:val="single"/>
        </w:rPr>
      </w:pPr>
    </w:p>
    <w:p w:rsidR="004C20D3" w:rsidRDefault="004C20D3" w:rsidP="004C20D3">
      <w:pPr>
        <w:pStyle w:val="NormalWeb"/>
        <w:spacing w:before="0" w:beforeAutospacing="0" w:after="0" w:afterAutospacing="0"/>
        <w:jc w:val="both"/>
      </w:pPr>
    </w:p>
    <w:p w:rsidR="00176247" w:rsidRDefault="00F77E67" w:rsidP="004C20D3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</w:rPr>
      </w:pPr>
      <w:r>
        <w:rPr>
          <w:b/>
          <w:color w:val="000000"/>
          <w:sz w:val="23"/>
          <w:szCs w:val="23"/>
        </w:rPr>
        <w:t xml:space="preserve">Prazo de </w:t>
      </w:r>
      <w:r w:rsidR="00317C1E">
        <w:rPr>
          <w:b/>
          <w:color w:val="000000"/>
          <w:sz w:val="23"/>
          <w:szCs w:val="23"/>
        </w:rPr>
        <w:t>prestação dos serviços</w:t>
      </w:r>
      <w:r>
        <w:rPr>
          <w:b/>
          <w:color w:val="000000"/>
          <w:sz w:val="23"/>
          <w:szCs w:val="23"/>
        </w:rPr>
        <w:t xml:space="preserve">: </w:t>
      </w:r>
      <w:r w:rsidR="00176247">
        <w:rPr>
          <w:color w:val="000000"/>
          <w:sz w:val="23"/>
          <w:szCs w:val="23"/>
        </w:rPr>
        <w:t xml:space="preserve">Os </w:t>
      </w:r>
      <w:r w:rsidR="00317C1E">
        <w:rPr>
          <w:color w:val="000000"/>
          <w:sz w:val="23"/>
          <w:szCs w:val="23"/>
        </w:rPr>
        <w:t>serviços deverão ser prestados</w:t>
      </w:r>
      <w:r w:rsidR="00176247">
        <w:rPr>
          <w:color w:val="000000"/>
          <w:sz w:val="23"/>
          <w:szCs w:val="23"/>
        </w:rPr>
        <w:t xml:space="preserve"> no prazo máximo de 1</w:t>
      </w:r>
      <w:r w:rsidR="004C20D3">
        <w:rPr>
          <w:color w:val="000000"/>
          <w:sz w:val="23"/>
          <w:szCs w:val="23"/>
        </w:rPr>
        <w:t>5</w:t>
      </w:r>
      <w:r w:rsidR="00176247">
        <w:rPr>
          <w:color w:val="000000"/>
          <w:sz w:val="23"/>
          <w:szCs w:val="23"/>
        </w:rPr>
        <w:t xml:space="preserve"> (</w:t>
      </w:r>
      <w:r w:rsidR="004C20D3">
        <w:rPr>
          <w:color w:val="000000"/>
          <w:sz w:val="23"/>
          <w:szCs w:val="23"/>
        </w:rPr>
        <w:t xml:space="preserve">quinze) dias corridos, </w:t>
      </w:r>
      <w:r w:rsidR="004C20D3">
        <w:rPr>
          <w:rFonts w:ascii="Cambria" w:hAnsi="Cambria"/>
          <w:color w:val="000000"/>
        </w:rPr>
        <w:t>contados do recebimento da Ordem de Fornecimento/Serviço.</w:t>
      </w:r>
    </w:p>
    <w:p w:rsidR="004C20D3" w:rsidRDefault="004C20D3" w:rsidP="004C20D3">
      <w:pPr>
        <w:pStyle w:val="NormalWeb"/>
        <w:spacing w:before="0" w:beforeAutospacing="0" w:after="0" w:afterAutospacing="0"/>
        <w:jc w:val="both"/>
      </w:pPr>
    </w:p>
    <w:p w:rsidR="004566A3" w:rsidRDefault="004566A3">
      <w:pPr>
        <w:ind w:left="-426"/>
        <w:jc w:val="both"/>
        <w:rPr>
          <w:sz w:val="23"/>
          <w:szCs w:val="23"/>
        </w:rPr>
      </w:pPr>
    </w:p>
    <w:p w:rsidR="004566A3" w:rsidRDefault="00F77E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426" w:firstLine="0"/>
        <w:jc w:val="both"/>
        <w:rPr>
          <w:b/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  <w:t xml:space="preserve">Caso a prestação não possa ser realizada no prazo acima, gentileza informar o prazo mínimo necessário. </w:t>
      </w:r>
    </w:p>
    <w:p w:rsidR="004566A3" w:rsidRDefault="004566A3">
      <w:pPr>
        <w:ind w:left="-426"/>
        <w:jc w:val="both"/>
        <w:rPr>
          <w:sz w:val="23"/>
          <w:szCs w:val="23"/>
        </w:rPr>
      </w:pPr>
    </w:p>
    <w:p w:rsidR="004566A3" w:rsidRDefault="00317C1E">
      <w:pPr>
        <w:ind w:left="-42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O serviço deverá ser prestado </w:t>
      </w:r>
      <w:r w:rsidR="00F77E67">
        <w:rPr>
          <w:sz w:val="23"/>
          <w:szCs w:val="23"/>
        </w:rPr>
        <w:t xml:space="preserve">no seguinte endereço: </w:t>
      </w:r>
    </w:p>
    <w:p w:rsidR="004566A3" w:rsidRDefault="004566A3">
      <w:pPr>
        <w:ind w:left="-426"/>
        <w:jc w:val="both"/>
        <w:rPr>
          <w:sz w:val="23"/>
          <w:szCs w:val="23"/>
        </w:rPr>
      </w:pPr>
    </w:p>
    <w:p w:rsidR="004566A3" w:rsidRDefault="00F77E67">
      <w:pPr>
        <w:ind w:left="-426"/>
        <w:jc w:val="both"/>
        <w:rPr>
          <w:sz w:val="23"/>
          <w:szCs w:val="23"/>
        </w:rPr>
      </w:pPr>
      <w:r>
        <w:rPr>
          <w:sz w:val="23"/>
          <w:szCs w:val="23"/>
        </w:rPr>
        <w:t>CIAS – Consórcio Intermunicipal Aliança para Saúde</w:t>
      </w:r>
    </w:p>
    <w:p w:rsidR="004566A3" w:rsidRDefault="00F77E67">
      <w:pPr>
        <w:ind w:left="-426"/>
        <w:jc w:val="both"/>
        <w:rPr>
          <w:sz w:val="23"/>
          <w:szCs w:val="23"/>
        </w:rPr>
      </w:pPr>
      <w:r>
        <w:rPr>
          <w:sz w:val="23"/>
          <w:szCs w:val="23"/>
        </w:rPr>
        <w:t>Endereço: Rua Centauro, Nº 241 - Bairro Santa Lúcia, Belo Horizonte, Minas Gerais, CEP: 30360-310.</w:t>
      </w:r>
    </w:p>
    <w:p w:rsidR="004566A3" w:rsidRDefault="00F77E67">
      <w:pPr>
        <w:ind w:left="-426"/>
        <w:jc w:val="both"/>
        <w:rPr>
          <w:sz w:val="23"/>
          <w:szCs w:val="23"/>
        </w:rPr>
      </w:pPr>
      <w:r>
        <w:rPr>
          <w:sz w:val="23"/>
          <w:szCs w:val="23"/>
        </w:rPr>
        <w:t>Telefone de contato: (31) 97302-1692</w:t>
      </w:r>
    </w:p>
    <w:p w:rsidR="004566A3" w:rsidRDefault="00F77E67">
      <w:pPr>
        <w:ind w:left="-426"/>
        <w:jc w:val="both"/>
        <w:rPr>
          <w:sz w:val="23"/>
          <w:szCs w:val="23"/>
        </w:rPr>
      </w:pPr>
      <w:r>
        <w:rPr>
          <w:sz w:val="23"/>
          <w:szCs w:val="23"/>
        </w:rPr>
        <w:t>E-mail:</w:t>
      </w:r>
      <w:r>
        <w:t xml:space="preserve"> </w:t>
      </w:r>
      <w:r>
        <w:rPr>
          <w:sz w:val="23"/>
          <w:szCs w:val="23"/>
        </w:rPr>
        <w:t>cias.departamentodecompras@gmail.com</w:t>
      </w:r>
    </w:p>
    <w:p w:rsidR="004566A3" w:rsidRDefault="00F77E67">
      <w:pPr>
        <w:ind w:left="-42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Contato: </w:t>
      </w:r>
      <w:proofErr w:type="spellStart"/>
      <w:r>
        <w:rPr>
          <w:sz w:val="23"/>
          <w:szCs w:val="23"/>
        </w:rPr>
        <w:t>Anaulizia</w:t>
      </w:r>
      <w:proofErr w:type="spellEnd"/>
      <w:r>
        <w:rPr>
          <w:sz w:val="23"/>
          <w:szCs w:val="23"/>
        </w:rPr>
        <w:t xml:space="preserve"> Batista</w:t>
      </w:r>
    </w:p>
    <w:p w:rsidR="004566A3" w:rsidRDefault="004566A3">
      <w:pPr>
        <w:ind w:left="-426"/>
        <w:jc w:val="both"/>
        <w:rPr>
          <w:sz w:val="23"/>
          <w:szCs w:val="23"/>
        </w:rPr>
      </w:pPr>
    </w:p>
    <w:p w:rsidR="004566A3" w:rsidRDefault="00F77E67">
      <w:pPr>
        <w:ind w:left="-42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 prestação será realizada, conforme orientado na solicitação do </w:t>
      </w:r>
      <w:r>
        <w:rPr>
          <w:b/>
          <w:sz w:val="23"/>
          <w:szCs w:val="23"/>
        </w:rPr>
        <w:t>CONTRATANTE</w:t>
      </w:r>
      <w:r>
        <w:rPr>
          <w:sz w:val="23"/>
          <w:szCs w:val="23"/>
        </w:rPr>
        <w:t xml:space="preserve">. </w:t>
      </w:r>
    </w:p>
    <w:p w:rsidR="00FA2D7C" w:rsidRDefault="00FA2D7C">
      <w:pPr>
        <w:ind w:left="-426"/>
        <w:jc w:val="both"/>
        <w:rPr>
          <w:sz w:val="23"/>
          <w:szCs w:val="23"/>
        </w:rPr>
      </w:pPr>
    </w:p>
    <w:p w:rsidR="00480BA3" w:rsidRDefault="00480BA3">
      <w:pPr>
        <w:ind w:left="-42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Com relação à </w:t>
      </w:r>
      <w:r w:rsidR="00FB12AC">
        <w:rPr>
          <w:sz w:val="23"/>
          <w:szCs w:val="23"/>
        </w:rPr>
        <w:t>prestação de serviços</w:t>
      </w:r>
      <w:bookmarkStart w:id="0" w:name="_GoBack"/>
      <w:bookmarkEnd w:id="0"/>
      <w:r>
        <w:rPr>
          <w:sz w:val="23"/>
          <w:szCs w:val="23"/>
        </w:rPr>
        <w:t xml:space="preserve"> dos itens alocados, o </w:t>
      </w:r>
      <w:r w:rsidRPr="00F12A43">
        <w:rPr>
          <w:b/>
          <w:sz w:val="23"/>
          <w:szCs w:val="23"/>
        </w:rPr>
        <w:t>CONTRATADO</w:t>
      </w:r>
      <w:r>
        <w:rPr>
          <w:sz w:val="23"/>
          <w:szCs w:val="23"/>
        </w:rPr>
        <w:t xml:space="preserve"> terá as seguintes obrigações:</w:t>
      </w:r>
    </w:p>
    <w:p w:rsidR="00480BA3" w:rsidRDefault="00480BA3">
      <w:pPr>
        <w:ind w:left="-426"/>
        <w:jc w:val="both"/>
        <w:rPr>
          <w:sz w:val="23"/>
          <w:szCs w:val="23"/>
        </w:rPr>
      </w:pPr>
    </w:p>
    <w:p w:rsidR="00F12A43" w:rsidRDefault="00F12A43" w:rsidP="00480BA3">
      <w:pPr>
        <w:pStyle w:val="PargrafodaLista"/>
        <w:numPr>
          <w:ilvl w:val="0"/>
          <w:numId w:val="2"/>
        </w:numPr>
        <w:jc w:val="both"/>
        <w:rPr>
          <w:sz w:val="23"/>
          <w:szCs w:val="23"/>
        </w:rPr>
      </w:pPr>
      <w:r>
        <w:rPr>
          <w:sz w:val="23"/>
          <w:szCs w:val="23"/>
        </w:rPr>
        <w:t>A locação dos itens deve incluir seguro, no mínimo para perda/roubo;</w:t>
      </w:r>
    </w:p>
    <w:p w:rsidR="00480BA3" w:rsidRDefault="00F12A43" w:rsidP="00480BA3">
      <w:pPr>
        <w:pStyle w:val="PargrafodaLista"/>
        <w:numPr>
          <w:ilvl w:val="0"/>
          <w:numId w:val="2"/>
        </w:numPr>
        <w:jc w:val="both"/>
        <w:rPr>
          <w:sz w:val="23"/>
          <w:szCs w:val="23"/>
        </w:rPr>
      </w:pPr>
      <w:r>
        <w:rPr>
          <w:sz w:val="23"/>
          <w:szCs w:val="23"/>
        </w:rPr>
        <w:t>Os itens alocados devem ser novos;</w:t>
      </w:r>
    </w:p>
    <w:p w:rsidR="00F12A43" w:rsidRDefault="00F12A43" w:rsidP="00480BA3">
      <w:pPr>
        <w:pStyle w:val="PargrafodaLista"/>
        <w:numPr>
          <w:ilvl w:val="0"/>
          <w:numId w:val="2"/>
        </w:numPr>
        <w:jc w:val="both"/>
        <w:rPr>
          <w:sz w:val="23"/>
          <w:szCs w:val="23"/>
        </w:rPr>
      </w:pPr>
      <w:r>
        <w:rPr>
          <w:sz w:val="23"/>
          <w:szCs w:val="23"/>
        </w:rPr>
        <w:t>Os itens alocados devem fazer parte de uma linha de produção ativa;</w:t>
      </w:r>
    </w:p>
    <w:p w:rsidR="00F12A43" w:rsidRPr="00480BA3" w:rsidRDefault="00F12A43" w:rsidP="00480BA3">
      <w:pPr>
        <w:pStyle w:val="PargrafodaLista"/>
        <w:numPr>
          <w:ilvl w:val="0"/>
          <w:numId w:val="2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Quando se fizer necessário, o </w:t>
      </w:r>
      <w:r w:rsidRPr="00F12A43">
        <w:rPr>
          <w:b/>
          <w:sz w:val="23"/>
          <w:szCs w:val="23"/>
        </w:rPr>
        <w:t>CONTRATADO</w:t>
      </w:r>
      <w:r>
        <w:rPr>
          <w:sz w:val="23"/>
          <w:szCs w:val="23"/>
        </w:rPr>
        <w:t xml:space="preserve"> fica responsável por prestar assistência técnica e/ou manutenção dos itens alugados. </w:t>
      </w:r>
    </w:p>
    <w:p w:rsidR="00480BA3" w:rsidRDefault="00480BA3">
      <w:pPr>
        <w:ind w:left="-426"/>
        <w:jc w:val="both"/>
        <w:rPr>
          <w:sz w:val="23"/>
          <w:szCs w:val="23"/>
        </w:rPr>
      </w:pPr>
    </w:p>
    <w:p w:rsidR="00FA2D7C" w:rsidRDefault="00FA2D7C" w:rsidP="00F12A43">
      <w:pPr>
        <w:jc w:val="both"/>
        <w:rPr>
          <w:sz w:val="23"/>
          <w:szCs w:val="23"/>
        </w:rPr>
      </w:pPr>
    </w:p>
    <w:p w:rsidR="004566A3" w:rsidRDefault="00F77E67">
      <w:pPr>
        <w:ind w:left="-426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Prazo de Pagamento: Em até 30 (trinta) dias após a prestação de serviço.</w:t>
      </w:r>
    </w:p>
    <w:p w:rsidR="004566A3" w:rsidRDefault="004566A3">
      <w:pPr>
        <w:ind w:left="-426"/>
        <w:jc w:val="both"/>
        <w:rPr>
          <w:b/>
          <w:sz w:val="23"/>
          <w:szCs w:val="23"/>
        </w:rPr>
      </w:pPr>
    </w:p>
    <w:p w:rsidR="004566A3" w:rsidRDefault="00F77E67">
      <w:pPr>
        <w:ind w:left="-426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Qualquer análise de crédito deverá ser realizada antes do envio da proposta. </w:t>
      </w:r>
    </w:p>
    <w:p w:rsidR="004566A3" w:rsidRDefault="004566A3">
      <w:pPr>
        <w:ind w:left="-426"/>
        <w:jc w:val="both"/>
        <w:rPr>
          <w:sz w:val="23"/>
          <w:szCs w:val="23"/>
        </w:rPr>
      </w:pPr>
    </w:p>
    <w:p w:rsidR="004566A3" w:rsidRDefault="00F77E67">
      <w:pPr>
        <w:ind w:left="-426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Declaro ter pleno conhecimento de que a proposta acima especificada se encontra de acordo com o solicitado e inclui em seu preço final todas as despesas inerentes autorizações, certificações, tributos, encargos, custos financeiros, deslocamento ao local de entrega dos bens/serviços e demais ônus que porventura possam incidir sobre a contratação.</w:t>
      </w:r>
    </w:p>
    <w:p w:rsidR="004566A3" w:rsidRDefault="004566A3">
      <w:pPr>
        <w:ind w:left="-426"/>
        <w:rPr>
          <w:color w:val="000000"/>
          <w:sz w:val="23"/>
          <w:szCs w:val="23"/>
        </w:rPr>
      </w:pPr>
    </w:p>
    <w:p w:rsidR="004566A3" w:rsidRPr="00176247" w:rsidRDefault="00F77E67">
      <w:pPr>
        <w:ind w:left="-426"/>
        <w:rPr>
          <w:color w:val="000000"/>
          <w:sz w:val="23"/>
          <w:szCs w:val="23"/>
          <w:u w:val="single"/>
        </w:rPr>
      </w:pPr>
      <w:r w:rsidRPr="00176247">
        <w:rPr>
          <w:color w:val="000000"/>
          <w:sz w:val="23"/>
          <w:szCs w:val="23"/>
          <w:u w:val="single"/>
        </w:rPr>
        <w:t xml:space="preserve">Validade proposta 60 (sessenta) dias. </w:t>
      </w:r>
    </w:p>
    <w:p w:rsidR="004566A3" w:rsidRDefault="004566A3">
      <w:pPr>
        <w:ind w:left="-426"/>
        <w:rPr>
          <w:color w:val="000000"/>
          <w:sz w:val="23"/>
          <w:szCs w:val="23"/>
        </w:rPr>
      </w:pPr>
    </w:p>
    <w:p w:rsidR="004566A3" w:rsidRDefault="004566A3">
      <w:pPr>
        <w:ind w:left="-284"/>
        <w:jc w:val="both"/>
        <w:rPr>
          <w:color w:val="000000"/>
          <w:sz w:val="23"/>
          <w:szCs w:val="23"/>
        </w:rPr>
      </w:pPr>
    </w:p>
    <w:p w:rsidR="004566A3" w:rsidRDefault="004566A3">
      <w:pPr>
        <w:ind w:left="-284"/>
        <w:jc w:val="both"/>
        <w:rPr>
          <w:color w:val="000000"/>
          <w:sz w:val="23"/>
          <w:szCs w:val="23"/>
        </w:rPr>
      </w:pPr>
    </w:p>
    <w:p w:rsidR="004566A3" w:rsidRDefault="00F77E67">
      <w:pPr>
        <w:jc w:val="center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__________________, _____ de _______________ </w:t>
      </w:r>
      <w:proofErr w:type="spellStart"/>
      <w:r>
        <w:rPr>
          <w:color w:val="000000"/>
          <w:sz w:val="23"/>
          <w:szCs w:val="23"/>
        </w:rPr>
        <w:t>de</w:t>
      </w:r>
      <w:proofErr w:type="spellEnd"/>
      <w:r>
        <w:rPr>
          <w:color w:val="000000"/>
          <w:sz w:val="23"/>
          <w:szCs w:val="23"/>
        </w:rPr>
        <w:t xml:space="preserve"> 202</w:t>
      </w:r>
      <w:r>
        <w:rPr>
          <w:sz w:val="23"/>
          <w:szCs w:val="23"/>
        </w:rPr>
        <w:t>4</w:t>
      </w:r>
      <w:r>
        <w:rPr>
          <w:color w:val="000000"/>
          <w:sz w:val="23"/>
          <w:szCs w:val="23"/>
        </w:rPr>
        <w:t>.</w:t>
      </w:r>
    </w:p>
    <w:p w:rsidR="004566A3" w:rsidRDefault="004566A3">
      <w:pPr>
        <w:jc w:val="center"/>
        <w:rPr>
          <w:color w:val="000000"/>
          <w:sz w:val="23"/>
          <w:szCs w:val="23"/>
        </w:rPr>
      </w:pPr>
    </w:p>
    <w:p w:rsidR="004566A3" w:rsidRDefault="004566A3">
      <w:pPr>
        <w:jc w:val="center"/>
        <w:rPr>
          <w:color w:val="000000"/>
          <w:sz w:val="23"/>
          <w:szCs w:val="23"/>
        </w:rPr>
      </w:pPr>
    </w:p>
    <w:p w:rsidR="004566A3" w:rsidRDefault="004566A3">
      <w:pPr>
        <w:jc w:val="center"/>
        <w:rPr>
          <w:color w:val="000000"/>
          <w:sz w:val="23"/>
          <w:szCs w:val="23"/>
        </w:rPr>
      </w:pPr>
    </w:p>
    <w:p w:rsidR="004566A3" w:rsidRDefault="00F77E67">
      <w:pPr>
        <w:jc w:val="center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_________________________________________________</w:t>
      </w:r>
    </w:p>
    <w:p w:rsidR="004566A3" w:rsidRDefault="00F77E67">
      <w:pPr>
        <w:jc w:val="center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Assinatura e Carimbo</w:t>
      </w:r>
    </w:p>
    <w:p w:rsidR="004566A3" w:rsidRDefault="00F77E67">
      <w:pPr>
        <w:jc w:val="center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Identificação do Proponente com procuração ou Representante legal</w:t>
      </w:r>
    </w:p>
    <w:p w:rsidR="004566A3" w:rsidRDefault="004566A3">
      <w:pPr>
        <w:jc w:val="center"/>
        <w:rPr>
          <w:b/>
          <w:sz w:val="23"/>
          <w:szCs w:val="23"/>
          <w:u w:val="single"/>
        </w:rPr>
      </w:pPr>
    </w:p>
    <w:p w:rsidR="004566A3" w:rsidRDefault="004566A3">
      <w:pPr>
        <w:rPr>
          <w:b/>
          <w:sz w:val="23"/>
          <w:szCs w:val="23"/>
          <w:u w:val="single"/>
        </w:rPr>
      </w:pPr>
    </w:p>
    <w:sectPr w:rsidR="004566A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1134" w:bottom="142" w:left="1701" w:header="142" w:footer="15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186" w:rsidRDefault="006B1186">
      <w:r>
        <w:separator/>
      </w:r>
    </w:p>
  </w:endnote>
  <w:endnote w:type="continuationSeparator" w:id="0">
    <w:p w:rsidR="006B1186" w:rsidRDefault="006B1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Poppin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6A3" w:rsidRDefault="004566A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6A3" w:rsidRDefault="00F77E6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B12AC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6A3" w:rsidRDefault="004566A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186" w:rsidRDefault="006B1186">
      <w:r>
        <w:separator/>
      </w:r>
    </w:p>
  </w:footnote>
  <w:footnote w:type="continuationSeparator" w:id="0">
    <w:p w:rsidR="006B1186" w:rsidRDefault="006B11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6A3" w:rsidRDefault="004566A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6A3" w:rsidRDefault="004566A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6A3" w:rsidRDefault="004566A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95887"/>
    <w:multiLevelType w:val="hybridMultilevel"/>
    <w:tmpl w:val="00AC14BE"/>
    <w:lvl w:ilvl="0" w:tplc="0416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>
    <w:nsid w:val="48260F24"/>
    <w:multiLevelType w:val="multilevel"/>
    <w:tmpl w:val="0242E80E"/>
    <w:lvl w:ilvl="0">
      <w:start w:val="5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566A3"/>
    <w:rsid w:val="00176247"/>
    <w:rsid w:val="001B540B"/>
    <w:rsid w:val="00317C1E"/>
    <w:rsid w:val="004566A3"/>
    <w:rsid w:val="00480BA3"/>
    <w:rsid w:val="004C20D3"/>
    <w:rsid w:val="006B1186"/>
    <w:rsid w:val="00CB4C26"/>
    <w:rsid w:val="00F12A43"/>
    <w:rsid w:val="00F77E67"/>
    <w:rsid w:val="00FA2D7C"/>
    <w:rsid w:val="00FB1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jc w:val="center"/>
      <w:outlineLvl w:val="0"/>
    </w:pPr>
    <w:rPr>
      <w:b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jc w:val="center"/>
      <w:outlineLvl w:val="1"/>
    </w:pPr>
    <w:rPr>
      <w:b/>
      <w:sz w:val="22"/>
      <w:szCs w:val="2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spacing w:line="360" w:lineRule="auto"/>
      <w:ind w:firstLine="1418"/>
      <w:jc w:val="center"/>
      <w:outlineLvl w:val="2"/>
    </w:pPr>
    <w:rPr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jc w:val="center"/>
      <w:outlineLvl w:val="3"/>
    </w:pPr>
    <w:rPr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jc w:val="center"/>
      <w:outlineLvl w:val="5"/>
    </w:pPr>
    <w:rPr>
      <w:rFonts w:ascii="Poppins" w:eastAsia="Poppins" w:hAnsi="Poppins" w:cs="Poppins"/>
      <w:b/>
      <w:sz w:val="36"/>
      <w:szCs w:val="3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366B5"/>
    <w:pPr>
      <w:keepNext/>
      <w:keepLines/>
      <w:spacing w:before="40" w:line="264" w:lineRule="auto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366B5"/>
    <w:pPr>
      <w:keepNext/>
      <w:keepLines/>
      <w:spacing w:before="40" w:line="264" w:lineRule="auto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366B5"/>
    <w:pPr>
      <w:keepNext/>
      <w:keepLines/>
      <w:spacing w:before="40" w:line="264" w:lineRule="auto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0366B5"/>
    <w:rPr>
      <w:b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0366B5"/>
    <w:rPr>
      <w:b/>
      <w:sz w:val="22"/>
      <w:szCs w:val="22"/>
    </w:rPr>
  </w:style>
  <w:style w:type="character" w:customStyle="1" w:styleId="Ttulo3Char">
    <w:name w:val="Título 3 Char"/>
    <w:basedOn w:val="Fontepargpadro"/>
    <w:link w:val="Ttulo3"/>
    <w:uiPriority w:val="9"/>
    <w:rsid w:val="000366B5"/>
    <w:rPr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0366B5"/>
    <w:rPr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rsid w:val="000366B5"/>
    <w:rPr>
      <w:b/>
      <w:sz w:val="22"/>
      <w:szCs w:val="22"/>
    </w:rPr>
  </w:style>
  <w:style w:type="character" w:customStyle="1" w:styleId="Ttulo6Char">
    <w:name w:val="Título 6 Char"/>
    <w:basedOn w:val="Fontepargpadro"/>
    <w:link w:val="Ttulo6"/>
    <w:uiPriority w:val="9"/>
    <w:rsid w:val="000366B5"/>
    <w:rPr>
      <w:rFonts w:ascii="Poppins" w:eastAsia="Poppins" w:hAnsi="Poppins" w:cs="Poppins"/>
      <w:b/>
      <w:sz w:val="36"/>
      <w:szCs w:val="3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366B5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har">
    <w:name w:val="Título Char"/>
    <w:basedOn w:val="Fontepargpadro"/>
    <w:link w:val="Ttulo"/>
    <w:uiPriority w:val="10"/>
    <w:rsid w:val="000366B5"/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basedOn w:val="Fontepargpadro"/>
    <w:link w:val="Subttulo"/>
    <w:uiPriority w:val="11"/>
    <w:rsid w:val="000366B5"/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</w:style>
  <w:style w:type="character" w:customStyle="1" w:styleId="TextodecomentrioChar">
    <w:name w:val="Texto de comentário Char"/>
    <w:basedOn w:val="Fontepargpadro"/>
    <w:link w:val="Textodecomentrio"/>
    <w:uiPriority w:val="99"/>
    <w:semiHidden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PargrafodaLista">
    <w:name w:val="List Paragraph"/>
    <w:aliases w:val="Paragrafo,Lista Colorida - Ênfase 11"/>
    <w:basedOn w:val="Normal"/>
    <w:link w:val="PargrafodaListaChar"/>
    <w:uiPriority w:val="34"/>
    <w:qFormat/>
    <w:rsid w:val="00E02F4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B3B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B66"/>
  </w:style>
  <w:style w:type="paragraph" w:styleId="Rodap">
    <w:name w:val="footer"/>
    <w:basedOn w:val="Normal"/>
    <w:link w:val="RodapChar"/>
    <w:uiPriority w:val="99"/>
    <w:unhideWhenUsed/>
    <w:rsid w:val="005B3B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B3B66"/>
  </w:style>
  <w:style w:type="character" w:customStyle="1" w:styleId="Ttulo8Char">
    <w:name w:val="Título 8 Char"/>
    <w:basedOn w:val="Fontepargpadro"/>
    <w:link w:val="Ttulo8"/>
    <w:uiPriority w:val="9"/>
    <w:semiHidden/>
    <w:rsid w:val="000366B5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366B5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styleId="Forte">
    <w:name w:val="Strong"/>
    <w:basedOn w:val="Fontepargpadro"/>
    <w:uiPriority w:val="22"/>
    <w:qFormat/>
    <w:rsid w:val="000366B5"/>
    <w:rPr>
      <w:b/>
      <w:bCs/>
    </w:rPr>
  </w:style>
  <w:style w:type="character" w:styleId="nfase">
    <w:name w:val="Emphasis"/>
    <w:basedOn w:val="Fontepargpadro"/>
    <w:uiPriority w:val="20"/>
    <w:qFormat/>
    <w:rsid w:val="000366B5"/>
    <w:rPr>
      <w:i/>
      <w:iCs/>
    </w:rPr>
  </w:style>
  <w:style w:type="paragraph" w:styleId="SemEspaamento">
    <w:name w:val="No Spacing"/>
    <w:uiPriority w:val="1"/>
    <w:qFormat/>
    <w:rsid w:val="000366B5"/>
    <w:rPr>
      <w:rFonts w:asciiTheme="minorHAnsi" w:eastAsiaTheme="minorEastAsia" w:hAnsiTheme="minorHAnsi" w:cstheme="minorBidi"/>
    </w:rPr>
  </w:style>
  <w:style w:type="paragraph" w:styleId="Citao">
    <w:name w:val="Quote"/>
    <w:basedOn w:val="Normal"/>
    <w:next w:val="Normal"/>
    <w:link w:val="CitaoChar"/>
    <w:uiPriority w:val="29"/>
    <w:qFormat/>
    <w:rsid w:val="000366B5"/>
    <w:pPr>
      <w:spacing w:before="160" w:after="120" w:line="264" w:lineRule="auto"/>
      <w:ind w:left="720" w:right="720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366B5"/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366B5"/>
    <w:pPr>
      <w:pBdr>
        <w:left w:val="single" w:sz="18" w:space="12" w:color="4F81BD" w:themeColor="accent1"/>
      </w:pBdr>
      <w:spacing w:before="100" w:beforeAutospacing="1" w:after="120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366B5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nfaseSutil">
    <w:name w:val="Subtle Emphasis"/>
    <w:basedOn w:val="Fontepargpadro"/>
    <w:uiPriority w:val="19"/>
    <w:qFormat/>
    <w:rsid w:val="000366B5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0366B5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0366B5"/>
    <w:rPr>
      <w:smallCaps/>
      <w:color w:val="404040" w:themeColor="text1" w:themeTint="BF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0366B5"/>
    <w:rPr>
      <w:b/>
      <w:bCs/>
      <w:smallCaps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0366B5"/>
    <w:rPr>
      <w:b/>
      <w:bCs/>
      <w:smallCaps/>
    </w:rPr>
  </w:style>
  <w:style w:type="character" w:customStyle="1" w:styleId="PargrafodaListaChar">
    <w:name w:val="Parágrafo da Lista Char"/>
    <w:aliases w:val="Paragrafo Char,Lista Colorida - Ênfase 11 Char"/>
    <w:link w:val="PargrafodaLista"/>
    <w:uiPriority w:val="34"/>
    <w:rsid w:val="00857866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57866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57866"/>
  </w:style>
  <w:style w:type="character" w:styleId="Refdenotaderodap">
    <w:name w:val="footnote reference"/>
    <w:basedOn w:val="Fontepargpadro"/>
    <w:uiPriority w:val="99"/>
    <w:semiHidden/>
    <w:unhideWhenUsed/>
    <w:rsid w:val="00857866"/>
    <w:rPr>
      <w:vertAlign w:val="superscript"/>
    </w:r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257074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har"/>
    <w:uiPriority w:val="99"/>
    <w:unhideWhenUsed/>
    <w:rsid w:val="00FC2FF9"/>
    <w:pPr>
      <w:spacing w:after="200" w:line="276" w:lineRule="auto"/>
      <w:jc w:val="both"/>
    </w:pPr>
    <w:rPr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FC2FF9"/>
    <w:rPr>
      <w:sz w:val="24"/>
      <w:szCs w:val="24"/>
    </w:rPr>
  </w:style>
  <w:style w:type="table" w:styleId="Tabelacomgrade">
    <w:name w:val="Table Grid"/>
    <w:basedOn w:val="Tabelanormal"/>
    <w:uiPriority w:val="59"/>
    <w:rsid w:val="004E19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cuodecorpodetexto">
    <w:name w:val="Body Text Indent"/>
    <w:basedOn w:val="Normal"/>
    <w:link w:val="RecuodecorpodetextoChar"/>
    <w:uiPriority w:val="99"/>
    <w:unhideWhenUsed/>
    <w:rsid w:val="004E1908"/>
    <w:pPr>
      <w:ind w:left="-284"/>
      <w:jc w:val="both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4E1908"/>
    <w:rPr>
      <w:sz w:val="24"/>
      <w:szCs w:val="24"/>
    </w:r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76247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jc w:val="center"/>
      <w:outlineLvl w:val="0"/>
    </w:pPr>
    <w:rPr>
      <w:b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jc w:val="center"/>
      <w:outlineLvl w:val="1"/>
    </w:pPr>
    <w:rPr>
      <w:b/>
      <w:sz w:val="22"/>
      <w:szCs w:val="2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spacing w:line="360" w:lineRule="auto"/>
      <w:ind w:firstLine="1418"/>
      <w:jc w:val="center"/>
      <w:outlineLvl w:val="2"/>
    </w:pPr>
    <w:rPr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jc w:val="center"/>
      <w:outlineLvl w:val="3"/>
    </w:pPr>
    <w:rPr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jc w:val="center"/>
      <w:outlineLvl w:val="5"/>
    </w:pPr>
    <w:rPr>
      <w:rFonts w:ascii="Poppins" w:eastAsia="Poppins" w:hAnsi="Poppins" w:cs="Poppins"/>
      <w:b/>
      <w:sz w:val="36"/>
      <w:szCs w:val="3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366B5"/>
    <w:pPr>
      <w:keepNext/>
      <w:keepLines/>
      <w:spacing w:before="40" w:line="264" w:lineRule="auto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366B5"/>
    <w:pPr>
      <w:keepNext/>
      <w:keepLines/>
      <w:spacing w:before="40" w:line="264" w:lineRule="auto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366B5"/>
    <w:pPr>
      <w:keepNext/>
      <w:keepLines/>
      <w:spacing w:before="40" w:line="264" w:lineRule="auto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0366B5"/>
    <w:rPr>
      <w:b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0366B5"/>
    <w:rPr>
      <w:b/>
      <w:sz w:val="22"/>
      <w:szCs w:val="22"/>
    </w:rPr>
  </w:style>
  <w:style w:type="character" w:customStyle="1" w:styleId="Ttulo3Char">
    <w:name w:val="Título 3 Char"/>
    <w:basedOn w:val="Fontepargpadro"/>
    <w:link w:val="Ttulo3"/>
    <w:uiPriority w:val="9"/>
    <w:rsid w:val="000366B5"/>
    <w:rPr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0366B5"/>
    <w:rPr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rsid w:val="000366B5"/>
    <w:rPr>
      <w:b/>
      <w:sz w:val="22"/>
      <w:szCs w:val="22"/>
    </w:rPr>
  </w:style>
  <w:style w:type="character" w:customStyle="1" w:styleId="Ttulo6Char">
    <w:name w:val="Título 6 Char"/>
    <w:basedOn w:val="Fontepargpadro"/>
    <w:link w:val="Ttulo6"/>
    <w:uiPriority w:val="9"/>
    <w:rsid w:val="000366B5"/>
    <w:rPr>
      <w:rFonts w:ascii="Poppins" w:eastAsia="Poppins" w:hAnsi="Poppins" w:cs="Poppins"/>
      <w:b/>
      <w:sz w:val="36"/>
      <w:szCs w:val="3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366B5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har">
    <w:name w:val="Título Char"/>
    <w:basedOn w:val="Fontepargpadro"/>
    <w:link w:val="Ttulo"/>
    <w:uiPriority w:val="10"/>
    <w:rsid w:val="000366B5"/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basedOn w:val="Fontepargpadro"/>
    <w:link w:val="Subttulo"/>
    <w:uiPriority w:val="11"/>
    <w:rsid w:val="000366B5"/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</w:style>
  <w:style w:type="character" w:customStyle="1" w:styleId="TextodecomentrioChar">
    <w:name w:val="Texto de comentário Char"/>
    <w:basedOn w:val="Fontepargpadro"/>
    <w:link w:val="Textodecomentrio"/>
    <w:uiPriority w:val="99"/>
    <w:semiHidden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PargrafodaLista">
    <w:name w:val="List Paragraph"/>
    <w:aliases w:val="Paragrafo,Lista Colorida - Ênfase 11"/>
    <w:basedOn w:val="Normal"/>
    <w:link w:val="PargrafodaListaChar"/>
    <w:uiPriority w:val="34"/>
    <w:qFormat/>
    <w:rsid w:val="00E02F4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B3B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B66"/>
  </w:style>
  <w:style w:type="paragraph" w:styleId="Rodap">
    <w:name w:val="footer"/>
    <w:basedOn w:val="Normal"/>
    <w:link w:val="RodapChar"/>
    <w:uiPriority w:val="99"/>
    <w:unhideWhenUsed/>
    <w:rsid w:val="005B3B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B3B66"/>
  </w:style>
  <w:style w:type="character" w:customStyle="1" w:styleId="Ttulo8Char">
    <w:name w:val="Título 8 Char"/>
    <w:basedOn w:val="Fontepargpadro"/>
    <w:link w:val="Ttulo8"/>
    <w:uiPriority w:val="9"/>
    <w:semiHidden/>
    <w:rsid w:val="000366B5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366B5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styleId="Forte">
    <w:name w:val="Strong"/>
    <w:basedOn w:val="Fontepargpadro"/>
    <w:uiPriority w:val="22"/>
    <w:qFormat/>
    <w:rsid w:val="000366B5"/>
    <w:rPr>
      <w:b/>
      <w:bCs/>
    </w:rPr>
  </w:style>
  <w:style w:type="character" w:styleId="nfase">
    <w:name w:val="Emphasis"/>
    <w:basedOn w:val="Fontepargpadro"/>
    <w:uiPriority w:val="20"/>
    <w:qFormat/>
    <w:rsid w:val="000366B5"/>
    <w:rPr>
      <w:i/>
      <w:iCs/>
    </w:rPr>
  </w:style>
  <w:style w:type="paragraph" w:styleId="SemEspaamento">
    <w:name w:val="No Spacing"/>
    <w:uiPriority w:val="1"/>
    <w:qFormat/>
    <w:rsid w:val="000366B5"/>
    <w:rPr>
      <w:rFonts w:asciiTheme="minorHAnsi" w:eastAsiaTheme="minorEastAsia" w:hAnsiTheme="minorHAnsi" w:cstheme="minorBidi"/>
    </w:rPr>
  </w:style>
  <w:style w:type="paragraph" w:styleId="Citao">
    <w:name w:val="Quote"/>
    <w:basedOn w:val="Normal"/>
    <w:next w:val="Normal"/>
    <w:link w:val="CitaoChar"/>
    <w:uiPriority w:val="29"/>
    <w:qFormat/>
    <w:rsid w:val="000366B5"/>
    <w:pPr>
      <w:spacing w:before="160" w:after="120" w:line="264" w:lineRule="auto"/>
      <w:ind w:left="720" w:right="720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366B5"/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366B5"/>
    <w:pPr>
      <w:pBdr>
        <w:left w:val="single" w:sz="18" w:space="12" w:color="4F81BD" w:themeColor="accent1"/>
      </w:pBdr>
      <w:spacing w:before="100" w:beforeAutospacing="1" w:after="120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366B5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nfaseSutil">
    <w:name w:val="Subtle Emphasis"/>
    <w:basedOn w:val="Fontepargpadro"/>
    <w:uiPriority w:val="19"/>
    <w:qFormat/>
    <w:rsid w:val="000366B5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0366B5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0366B5"/>
    <w:rPr>
      <w:smallCaps/>
      <w:color w:val="404040" w:themeColor="text1" w:themeTint="BF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0366B5"/>
    <w:rPr>
      <w:b/>
      <w:bCs/>
      <w:smallCaps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0366B5"/>
    <w:rPr>
      <w:b/>
      <w:bCs/>
      <w:smallCaps/>
    </w:rPr>
  </w:style>
  <w:style w:type="character" w:customStyle="1" w:styleId="PargrafodaListaChar">
    <w:name w:val="Parágrafo da Lista Char"/>
    <w:aliases w:val="Paragrafo Char,Lista Colorida - Ênfase 11 Char"/>
    <w:link w:val="PargrafodaLista"/>
    <w:uiPriority w:val="34"/>
    <w:rsid w:val="00857866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57866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57866"/>
  </w:style>
  <w:style w:type="character" w:styleId="Refdenotaderodap">
    <w:name w:val="footnote reference"/>
    <w:basedOn w:val="Fontepargpadro"/>
    <w:uiPriority w:val="99"/>
    <w:semiHidden/>
    <w:unhideWhenUsed/>
    <w:rsid w:val="00857866"/>
    <w:rPr>
      <w:vertAlign w:val="superscript"/>
    </w:r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257074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har"/>
    <w:uiPriority w:val="99"/>
    <w:unhideWhenUsed/>
    <w:rsid w:val="00FC2FF9"/>
    <w:pPr>
      <w:spacing w:after="200" w:line="276" w:lineRule="auto"/>
      <w:jc w:val="both"/>
    </w:pPr>
    <w:rPr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FC2FF9"/>
    <w:rPr>
      <w:sz w:val="24"/>
      <w:szCs w:val="24"/>
    </w:rPr>
  </w:style>
  <w:style w:type="table" w:styleId="Tabelacomgrade">
    <w:name w:val="Table Grid"/>
    <w:basedOn w:val="Tabelanormal"/>
    <w:uiPriority w:val="59"/>
    <w:rsid w:val="004E19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cuodecorpodetexto">
    <w:name w:val="Body Text Indent"/>
    <w:basedOn w:val="Normal"/>
    <w:link w:val="RecuodecorpodetextoChar"/>
    <w:uiPriority w:val="99"/>
    <w:unhideWhenUsed/>
    <w:rsid w:val="004E1908"/>
    <w:pPr>
      <w:ind w:left="-284"/>
      <w:jc w:val="both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4E1908"/>
    <w:rPr>
      <w:sz w:val="24"/>
      <w:szCs w:val="24"/>
    </w:r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7624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3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edmxeZSVDKkR4BiENafSjo1UEQ==">CgMxLjA4AHIhMW5Ud1laeXpMMVo5RzRqVGNGN1pFeXR2NFdsbVR1ZHJf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8FAB844-3F47-4559-A48B-7CA006878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1060</TotalTime>
  <Pages>2</Pages>
  <Words>394</Words>
  <Characters>2129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Estação 1</dc:creator>
  <cp:lastModifiedBy>Agata</cp:lastModifiedBy>
  <cp:revision>6</cp:revision>
  <dcterms:created xsi:type="dcterms:W3CDTF">2023-05-17T14:26:00Z</dcterms:created>
  <dcterms:modified xsi:type="dcterms:W3CDTF">2024-06-07T14:44:00Z</dcterms:modified>
</cp:coreProperties>
</file>